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C1" w:rsidRDefault="00CD11C1" w:rsidP="00CD11C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D11C1" w:rsidRPr="00D61E77" w:rsidRDefault="00CD11C1" w:rsidP="00D61E77">
      <w:pPr>
        <w:pStyle w:val="Bezmezer"/>
        <w:rPr>
          <w:rFonts w:eastAsia="Times New Roman" w:cs="Arial"/>
        </w:rPr>
      </w:pPr>
      <w:r w:rsidRPr="00D61E77">
        <w:t>Dovolujeme si vás pozvat na muzikál</w:t>
      </w:r>
    </w:p>
    <w:p w:rsidR="00CD11C1" w:rsidRDefault="00CD11C1" w:rsidP="00CD11C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D11C1" w:rsidRDefault="00CD11C1" w:rsidP="00CD11C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695700" cy="1866900"/>
            <wp:effectExtent l="0" t="0" r="0" b="0"/>
            <wp:docPr id="1" name="Obrázek 1" descr="http://files.obsazenimuzikalupraha.webnode.cz/200000141-347d8365e0/1.jp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obsazenimuzikalupraha.webnode.cz/200000141-347d8365e0/1.jpg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C1" w:rsidRDefault="00CD11C1" w:rsidP="00CD11C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D11C1" w:rsidRPr="00CD11C1" w:rsidRDefault="00CD11C1" w:rsidP="00CD11C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D11C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Děj celého příběhu je zasazen do současnosti a zavede Vás mezi amatérské herce v malebném prostředí Šumavy. Libreto k tomuto muzikálu napsal a také celé dílo zrežíruje Radek Balaš, známy divadelní a muzikálový režisér. Celým dílem Vás budou provázek velmi známé hity Václava Neckáře, ČARODĚJ DOBRODĚJ, ŠA-LA-LA-LA-LA-LA-LI , NEJSEM </w:t>
      </w:r>
      <w:proofErr w:type="gramStart"/>
      <w:r w:rsidRPr="00CD11C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GLADIÁTOR , SVATOVÍTSKÝ</w:t>
      </w:r>
      <w:proofErr w:type="gramEnd"/>
      <w:r w:rsidRPr="00CD11C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CHRÁM, ODEJDU, PŮLNOČNÍ , HEJ, PANE ZAJÍCI!, LÉKOŘICE, JÁ DOVEDU LHÁT , PÁR DNŮ PRÁZDNIN, DR. DAM DI DAM, KDO VCHÁZÍ DO TVÝCH SNŮ, MÁ LÁSKO, MÝDLOVÝ PRINC a další.</w:t>
      </w:r>
    </w:p>
    <w:p w:rsidR="00CD11C1" w:rsidRPr="00CD11C1" w:rsidRDefault="00CD11C1" w:rsidP="00CD11C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CA1DE4" w:rsidRPr="00CD11C1" w:rsidRDefault="00CD11C1">
      <w:pPr>
        <w:rPr>
          <w:rFonts w:ascii="Arial" w:hAnsi="Arial" w:cs="Arial"/>
        </w:rPr>
      </w:pPr>
      <w:r w:rsidRPr="00CD11C1">
        <w:rPr>
          <w:rStyle w:val="Siln"/>
          <w:rFonts w:ascii="Arial" w:hAnsi="Arial" w:cs="Arial"/>
        </w:rPr>
        <w:t>Účinkují:</w:t>
      </w:r>
      <w:r w:rsidRPr="00CD11C1">
        <w:rPr>
          <w:rStyle w:val="ucinkuji"/>
          <w:rFonts w:ascii="Arial" w:hAnsi="Arial" w:cs="Arial"/>
        </w:rPr>
        <w:t xml:space="preserve"> </w:t>
      </w:r>
      <w:hyperlink r:id="rId8" w:history="1">
        <w:r w:rsidRPr="00CD11C1">
          <w:rPr>
            <w:rStyle w:val="Hypertextovodkaz"/>
            <w:rFonts w:ascii="Arial" w:hAnsi="Arial" w:cs="Arial"/>
          </w:rPr>
          <w:t xml:space="preserve">Martin </w:t>
        </w:r>
        <w:proofErr w:type="spellStart"/>
        <w:r w:rsidRPr="00CD11C1">
          <w:rPr>
            <w:rStyle w:val="Hypertextovodkaz"/>
            <w:rFonts w:ascii="Arial" w:hAnsi="Arial" w:cs="Arial"/>
          </w:rPr>
          <w:t>Dejdar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9" w:history="1">
        <w:r w:rsidRPr="00CD11C1">
          <w:rPr>
            <w:rStyle w:val="Hypertextovodkaz"/>
            <w:rFonts w:ascii="Arial" w:hAnsi="Arial" w:cs="Arial"/>
          </w:rPr>
          <w:t xml:space="preserve">Sagvan </w:t>
        </w:r>
        <w:proofErr w:type="spellStart"/>
        <w:r w:rsidRPr="00CD11C1">
          <w:rPr>
            <w:rStyle w:val="Hypertextovodkaz"/>
            <w:rFonts w:ascii="Arial" w:hAnsi="Arial" w:cs="Arial"/>
          </w:rPr>
          <w:t>Tofi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0" w:history="1">
        <w:r w:rsidRPr="00CD11C1">
          <w:rPr>
            <w:rStyle w:val="Hypertextovodkaz"/>
            <w:rFonts w:ascii="Arial" w:hAnsi="Arial" w:cs="Arial"/>
          </w:rPr>
          <w:t>Martin Písařík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1" w:history="1">
        <w:r w:rsidRPr="00CD11C1">
          <w:rPr>
            <w:rStyle w:val="Hypertextovodkaz"/>
            <w:rFonts w:ascii="Arial" w:hAnsi="Arial" w:cs="Arial"/>
          </w:rPr>
          <w:t>Tereza Kostková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2" w:history="1">
        <w:r w:rsidRPr="00CD11C1">
          <w:rPr>
            <w:rStyle w:val="Hypertextovodkaz"/>
            <w:rFonts w:ascii="Arial" w:hAnsi="Arial" w:cs="Arial"/>
          </w:rPr>
          <w:t>Jitka Schneiderová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3" w:history="1">
        <w:r w:rsidRPr="00CD11C1">
          <w:rPr>
            <w:rStyle w:val="Hypertextovodkaz"/>
            <w:rFonts w:ascii="Arial" w:hAnsi="Arial" w:cs="Arial"/>
          </w:rPr>
          <w:t xml:space="preserve">Aleš </w:t>
        </w:r>
        <w:proofErr w:type="spellStart"/>
        <w:r w:rsidRPr="00CD11C1">
          <w:rPr>
            <w:rStyle w:val="Hypertextovodkaz"/>
            <w:rFonts w:ascii="Arial" w:hAnsi="Arial" w:cs="Arial"/>
          </w:rPr>
          <w:t>Háma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4" w:history="1">
        <w:r w:rsidRPr="00CD11C1">
          <w:rPr>
            <w:rStyle w:val="Hypertextovodkaz"/>
            <w:rFonts w:ascii="Arial" w:hAnsi="Arial" w:cs="Arial"/>
          </w:rPr>
          <w:t>Václav Kopta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5" w:history="1">
        <w:r w:rsidRPr="00CD11C1">
          <w:rPr>
            <w:rStyle w:val="Hypertextovodkaz"/>
            <w:rFonts w:ascii="Arial" w:hAnsi="Arial" w:cs="Arial"/>
          </w:rPr>
          <w:t xml:space="preserve">Bronislav </w:t>
        </w:r>
        <w:proofErr w:type="spellStart"/>
        <w:r w:rsidRPr="00CD11C1">
          <w:rPr>
            <w:rStyle w:val="Hypertextovodkaz"/>
            <w:rFonts w:ascii="Arial" w:hAnsi="Arial" w:cs="Arial"/>
          </w:rPr>
          <w:t>Kotiš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6" w:history="1">
        <w:r w:rsidRPr="00CD11C1">
          <w:rPr>
            <w:rStyle w:val="Hypertextovodkaz"/>
            <w:rFonts w:ascii="Arial" w:hAnsi="Arial" w:cs="Arial"/>
          </w:rPr>
          <w:t>Ivana Jirešová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7" w:history="1">
        <w:r w:rsidRPr="00CD11C1">
          <w:rPr>
            <w:rStyle w:val="Hypertextovodkaz"/>
            <w:rFonts w:ascii="Arial" w:hAnsi="Arial" w:cs="Arial"/>
          </w:rPr>
          <w:t>Malvína Pachlová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8" w:history="1">
        <w:r w:rsidRPr="00CD11C1">
          <w:rPr>
            <w:rStyle w:val="Hypertextovodkaz"/>
            <w:rFonts w:ascii="Arial" w:hAnsi="Arial" w:cs="Arial"/>
          </w:rPr>
          <w:t>Josef Vojtek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19" w:history="1">
        <w:r w:rsidRPr="00CD11C1">
          <w:rPr>
            <w:rStyle w:val="Hypertextovodkaz"/>
            <w:rFonts w:ascii="Arial" w:hAnsi="Arial" w:cs="Arial"/>
          </w:rPr>
          <w:t xml:space="preserve">Petr </w:t>
        </w:r>
        <w:proofErr w:type="spellStart"/>
        <w:r w:rsidRPr="00CD11C1">
          <w:rPr>
            <w:rStyle w:val="Hypertextovodkaz"/>
            <w:rFonts w:ascii="Arial" w:hAnsi="Arial" w:cs="Arial"/>
          </w:rPr>
          <w:t>Kutheil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0" w:history="1">
        <w:proofErr w:type="spellStart"/>
        <w:r w:rsidRPr="00CD11C1">
          <w:rPr>
            <w:rStyle w:val="Hypertextovodkaz"/>
            <w:rFonts w:ascii="Arial" w:hAnsi="Arial" w:cs="Arial"/>
          </w:rPr>
          <w:t>Denny</w:t>
        </w:r>
        <w:proofErr w:type="spellEnd"/>
        <w:r w:rsidRPr="00CD11C1">
          <w:rPr>
            <w:rStyle w:val="Hypertextovodkaz"/>
            <w:rFonts w:ascii="Arial" w:hAnsi="Arial" w:cs="Arial"/>
          </w:rPr>
          <w:t xml:space="preserve"> Ratajský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1" w:history="1">
        <w:r w:rsidRPr="00CD11C1">
          <w:rPr>
            <w:rStyle w:val="Hypertextovodkaz"/>
            <w:rFonts w:ascii="Arial" w:hAnsi="Arial" w:cs="Arial"/>
          </w:rPr>
          <w:t xml:space="preserve">Olga </w:t>
        </w:r>
        <w:proofErr w:type="spellStart"/>
        <w:r w:rsidRPr="00CD11C1">
          <w:rPr>
            <w:rStyle w:val="Hypertextovodkaz"/>
            <w:rFonts w:ascii="Arial" w:hAnsi="Arial" w:cs="Arial"/>
          </w:rPr>
          <w:t>Lounová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2" w:history="1">
        <w:r w:rsidRPr="00CD11C1">
          <w:rPr>
            <w:rStyle w:val="Hypertextovodkaz"/>
            <w:rFonts w:ascii="Arial" w:hAnsi="Arial" w:cs="Arial"/>
          </w:rPr>
          <w:t xml:space="preserve">Karolína </w:t>
        </w:r>
        <w:proofErr w:type="spellStart"/>
        <w:r w:rsidRPr="00CD11C1">
          <w:rPr>
            <w:rStyle w:val="Hypertextovodkaz"/>
            <w:rFonts w:ascii="Arial" w:hAnsi="Arial" w:cs="Arial"/>
          </w:rPr>
          <w:t>Gudasová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3" w:history="1">
        <w:r w:rsidRPr="00CD11C1">
          <w:rPr>
            <w:rStyle w:val="Hypertextovodkaz"/>
            <w:rFonts w:ascii="Arial" w:hAnsi="Arial" w:cs="Arial"/>
          </w:rPr>
          <w:t>Veronika Stýblová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4" w:history="1">
        <w:r w:rsidRPr="00CD11C1">
          <w:rPr>
            <w:rStyle w:val="Hypertextovodkaz"/>
            <w:rFonts w:ascii="Arial" w:hAnsi="Arial" w:cs="Arial"/>
          </w:rPr>
          <w:t>Jaromír Nosek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5" w:history="1">
        <w:r w:rsidRPr="00CD11C1">
          <w:rPr>
            <w:rStyle w:val="Hypertextovodkaz"/>
            <w:rFonts w:ascii="Arial" w:hAnsi="Arial" w:cs="Arial"/>
          </w:rPr>
          <w:t>Josef Vágner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6" w:history="1">
        <w:r w:rsidRPr="00CD11C1">
          <w:rPr>
            <w:rStyle w:val="Hypertextovodkaz"/>
            <w:rFonts w:ascii="Arial" w:hAnsi="Arial" w:cs="Arial"/>
          </w:rPr>
          <w:t>Petr Štěpánek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7" w:history="1">
        <w:r w:rsidRPr="00CD11C1">
          <w:rPr>
            <w:rStyle w:val="Hypertextovodkaz"/>
            <w:rFonts w:ascii="Arial" w:hAnsi="Arial" w:cs="Arial"/>
          </w:rPr>
          <w:t>Vlastimil Zavřel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8" w:history="1">
        <w:r w:rsidRPr="00CD11C1">
          <w:rPr>
            <w:rStyle w:val="Hypertextovodkaz"/>
            <w:rFonts w:ascii="Arial" w:hAnsi="Arial" w:cs="Arial"/>
          </w:rPr>
          <w:t>Jaroslava Obermaierová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29" w:history="1">
        <w:r w:rsidRPr="00CD11C1">
          <w:rPr>
            <w:rStyle w:val="Hypertextovodkaz"/>
            <w:rFonts w:ascii="Arial" w:hAnsi="Arial" w:cs="Arial"/>
          </w:rPr>
          <w:t>Jana Synková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0" w:history="1">
        <w:r w:rsidRPr="00CD11C1">
          <w:rPr>
            <w:rStyle w:val="Hypertextovodkaz"/>
            <w:rFonts w:ascii="Arial" w:hAnsi="Arial" w:cs="Arial"/>
          </w:rPr>
          <w:t>Andrea Holá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1" w:history="1">
        <w:r w:rsidRPr="00CD11C1">
          <w:rPr>
            <w:rStyle w:val="Hypertextovodkaz"/>
            <w:rFonts w:ascii="Arial" w:hAnsi="Arial" w:cs="Arial"/>
          </w:rPr>
          <w:t xml:space="preserve">Pavlína </w:t>
        </w:r>
        <w:proofErr w:type="spellStart"/>
        <w:r w:rsidRPr="00CD11C1">
          <w:rPr>
            <w:rStyle w:val="Hypertextovodkaz"/>
            <w:rFonts w:ascii="Arial" w:hAnsi="Arial" w:cs="Arial"/>
          </w:rPr>
          <w:t>Ďuriačová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2" w:history="1">
        <w:r w:rsidRPr="00CD11C1">
          <w:rPr>
            <w:rStyle w:val="Hypertextovodkaz"/>
            <w:rFonts w:ascii="Arial" w:hAnsi="Arial" w:cs="Arial"/>
          </w:rPr>
          <w:t>Natálie Grossová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3" w:history="1">
        <w:r w:rsidRPr="00CD11C1">
          <w:rPr>
            <w:rStyle w:val="Hypertextovodkaz"/>
            <w:rFonts w:ascii="Arial" w:hAnsi="Arial" w:cs="Arial"/>
          </w:rPr>
          <w:t>Kristýna Petráková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4" w:history="1">
        <w:r w:rsidRPr="00CD11C1">
          <w:rPr>
            <w:rStyle w:val="Hypertextovodkaz"/>
            <w:rFonts w:ascii="Arial" w:hAnsi="Arial" w:cs="Arial"/>
          </w:rPr>
          <w:t>Tereza Drábková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5" w:history="1">
        <w:r w:rsidRPr="00CD11C1">
          <w:rPr>
            <w:rStyle w:val="Hypertextovodkaz"/>
            <w:rFonts w:ascii="Arial" w:hAnsi="Arial" w:cs="Arial"/>
          </w:rPr>
          <w:t>Filip Antonio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6" w:history="1">
        <w:r w:rsidRPr="00CD11C1">
          <w:rPr>
            <w:rStyle w:val="Hypertextovodkaz"/>
            <w:rFonts w:ascii="Arial" w:hAnsi="Arial" w:cs="Arial"/>
          </w:rPr>
          <w:t>Filip Vlastník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7" w:history="1">
        <w:r w:rsidRPr="00CD11C1">
          <w:rPr>
            <w:rStyle w:val="Hypertextovodkaz"/>
            <w:rFonts w:ascii="Arial" w:hAnsi="Arial" w:cs="Arial"/>
          </w:rPr>
          <w:t>Matěj Říha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8" w:history="1">
        <w:r w:rsidRPr="00CD11C1">
          <w:rPr>
            <w:rStyle w:val="Hypertextovodkaz"/>
            <w:rFonts w:ascii="Arial" w:hAnsi="Arial" w:cs="Arial"/>
          </w:rPr>
          <w:t>Ondřej Černý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39" w:history="1">
        <w:r w:rsidRPr="00CD11C1">
          <w:rPr>
            <w:rStyle w:val="Hypertextovodkaz"/>
            <w:rFonts w:ascii="Arial" w:hAnsi="Arial" w:cs="Arial"/>
          </w:rPr>
          <w:t>Lukáš Pečenka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0" w:history="1">
        <w:r w:rsidRPr="00CD11C1">
          <w:rPr>
            <w:rStyle w:val="Hypertextovodkaz"/>
            <w:rFonts w:ascii="Arial" w:hAnsi="Arial" w:cs="Arial"/>
          </w:rPr>
          <w:t>Peter Pecha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1" w:history="1">
        <w:r w:rsidRPr="00CD11C1">
          <w:rPr>
            <w:rStyle w:val="Hypertextovodkaz"/>
            <w:rFonts w:ascii="Arial" w:hAnsi="Arial" w:cs="Arial"/>
          </w:rPr>
          <w:t>Petr Ryšavý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2" w:history="1">
        <w:r w:rsidRPr="00CD11C1">
          <w:rPr>
            <w:rStyle w:val="Hypertextovodkaz"/>
            <w:rFonts w:ascii="Arial" w:hAnsi="Arial" w:cs="Arial"/>
          </w:rPr>
          <w:t>Petr Semerád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3" w:history="1">
        <w:r w:rsidRPr="00CD11C1">
          <w:rPr>
            <w:rStyle w:val="Hypertextovodkaz"/>
            <w:rFonts w:ascii="Arial" w:hAnsi="Arial" w:cs="Arial"/>
          </w:rPr>
          <w:t xml:space="preserve">Martin </w:t>
        </w:r>
        <w:proofErr w:type="spellStart"/>
        <w:r w:rsidRPr="00CD11C1">
          <w:rPr>
            <w:rStyle w:val="Hypertextovodkaz"/>
            <w:rFonts w:ascii="Arial" w:hAnsi="Arial" w:cs="Arial"/>
          </w:rPr>
          <w:t>Schreiner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4" w:history="1">
        <w:r w:rsidRPr="00CD11C1">
          <w:rPr>
            <w:rStyle w:val="Hypertextovodkaz"/>
            <w:rFonts w:ascii="Arial" w:hAnsi="Arial" w:cs="Arial"/>
          </w:rPr>
          <w:t xml:space="preserve">Petr </w:t>
        </w:r>
        <w:proofErr w:type="spellStart"/>
        <w:r w:rsidRPr="00CD11C1">
          <w:rPr>
            <w:rStyle w:val="Hypertextovodkaz"/>
            <w:rFonts w:ascii="Arial" w:hAnsi="Arial" w:cs="Arial"/>
          </w:rPr>
          <w:t>Šudoma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5" w:history="1">
        <w:r w:rsidRPr="00CD11C1">
          <w:rPr>
            <w:rStyle w:val="Hypertextovodkaz"/>
            <w:rFonts w:ascii="Arial" w:hAnsi="Arial" w:cs="Arial"/>
          </w:rPr>
          <w:t>Ladislav Korbel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6" w:history="1">
        <w:r w:rsidRPr="00CD11C1">
          <w:rPr>
            <w:rStyle w:val="Hypertextovodkaz"/>
            <w:rFonts w:ascii="Arial" w:hAnsi="Arial" w:cs="Arial"/>
          </w:rPr>
          <w:t xml:space="preserve">Jitka </w:t>
        </w:r>
        <w:proofErr w:type="spellStart"/>
        <w:r w:rsidRPr="00CD11C1">
          <w:rPr>
            <w:rStyle w:val="Hypertextovodkaz"/>
            <w:rFonts w:ascii="Arial" w:hAnsi="Arial" w:cs="Arial"/>
          </w:rPr>
          <w:t>Jackuliak</w:t>
        </w:r>
        <w:proofErr w:type="spellEnd"/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7" w:history="1">
        <w:r w:rsidRPr="00CD11C1">
          <w:rPr>
            <w:rStyle w:val="Hypertextovodkaz"/>
            <w:rFonts w:ascii="Arial" w:hAnsi="Arial" w:cs="Arial"/>
          </w:rPr>
          <w:t>Ilona Maňasová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8" w:history="1">
        <w:r w:rsidRPr="00CD11C1">
          <w:rPr>
            <w:rStyle w:val="Hypertextovodkaz"/>
            <w:rFonts w:ascii="Arial" w:hAnsi="Arial" w:cs="Arial"/>
          </w:rPr>
          <w:t>Markéta Pešková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49" w:history="1">
        <w:r w:rsidRPr="00CD11C1">
          <w:rPr>
            <w:rStyle w:val="Hypertextovodkaz"/>
            <w:rFonts w:ascii="Arial" w:hAnsi="Arial" w:cs="Arial"/>
          </w:rPr>
          <w:t>Markéta Švábová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50" w:history="1">
        <w:r w:rsidRPr="00CD11C1">
          <w:rPr>
            <w:rStyle w:val="Hypertextovodkaz"/>
            <w:rFonts w:ascii="Arial" w:hAnsi="Arial" w:cs="Arial"/>
          </w:rPr>
          <w:t>Petra Vašková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51" w:history="1">
        <w:r w:rsidRPr="00CD11C1">
          <w:rPr>
            <w:rStyle w:val="Hypertextovodkaz"/>
            <w:rFonts w:ascii="Arial" w:hAnsi="Arial" w:cs="Arial"/>
          </w:rPr>
          <w:t>Věra Vodičková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52" w:history="1">
        <w:r w:rsidRPr="00CD11C1">
          <w:rPr>
            <w:rStyle w:val="Hypertextovodkaz"/>
            <w:rFonts w:ascii="Arial" w:hAnsi="Arial" w:cs="Arial"/>
          </w:rPr>
          <w:t>Veronika Zelníčková</w:t>
        </w:r>
      </w:hyperlink>
      <w:r w:rsidRPr="00CD11C1">
        <w:rPr>
          <w:rStyle w:val="ucinkuji"/>
          <w:rFonts w:ascii="Arial" w:hAnsi="Arial" w:cs="Arial"/>
        </w:rPr>
        <w:t xml:space="preserve">, </w:t>
      </w:r>
      <w:hyperlink r:id="rId53" w:history="1">
        <w:r w:rsidRPr="00CD11C1">
          <w:rPr>
            <w:rStyle w:val="Hypertextovodkaz"/>
            <w:rFonts w:ascii="Arial" w:hAnsi="Arial" w:cs="Arial"/>
          </w:rPr>
          <w:t>Michaela Novotná</w:t>
        </w:r>
      </w:hyperlink>
    </w:p>
    <w:p w:rsidR="00CD11C1" w:rsidRPr="00CD11C1" w:rsidRDefault="00CD11C1">
      <w:pPr>
        <w:rPr>
          <w:rStyle w:val="ucinkuji"/>
          <w:rFonts w:ascii="Arial" w:hAnsi="Arial" w:cs="Arial"/>
        </w:rPr>
      </w:pPr>
      <w:r w:rsidRPr="00CD11C1">
        <w:rPr>
          <w:rStyle w:val="Siln"/>
          <w:rFonts w:ascii="Arial" w:hAnsi="Arial" w:cs="Arial"/>
        </w:rPr>
        <w:t>Autor:</w:t>
      </w:r>
      <w:r w:rsidRPr="00CD11C1">
        <w:rPr>
          <w:rStyle w:val="ucinkuji"/>
          <w:rFonts w:ascii="Arial" w:hAnsi="Arial" w:cs="Arial"/>
        </w:rPr>
        <w:t xml:space="preserve"> </w:t>
      </w:r>
      <w:hyperlink r:id="rId54" w:history="1">
        <w:r w:rsidRPr="00CD11C1">
          <w:rPr>
            <w:rStyle w:val="Hypertextovodkaz"/>
            <w:rFonts w:ascii="Arial" w:hAnsi="Arial" w:cs="Arial"/>
          </w:rPr>
          <w:t>Radek Balaš</w:t>
        </w:r>
      </w:hyperlink>
      <w:r w:rsidRPr="00CD11C1">
        <w:rPr>
          <w:rFonts w:ascii="Arial" w:hAnsi="Arial" w:cs="Arial"/>
        </w:rPr>
        <w:br/>
      </w:r>
      <w:r w:rsidRPr="00CD11C1">
        <w:rPr>
          <w:rStyle w:val="Siln"/>
          <w:rFonts w:ascii="Arial" w:hAnsi="Arial" w:cs="Arial"/>
        </w:rPr>
        <w:t>Režie:</w:t>
      </w:r>
      <w:r w:rsidRPr="00CD11C1">
        <w:rPr>
          <w:rStyle w:val="ucinkuji"/>
          <w:rFonts w:ascii="Arial" w:hAnsi="Arial" w:cs="Arial"/>
        </w:rPr>
        <w:t xml:space="preserve"> </w:t>
      </w:r>
      <w:hyperlink r:id="rId55" w:history="1">
        <w:r w:rsidRPr="00CD11C1">
          <w:rPr>
            <w:rStyle w:val="Hypertextovodkaz"/>
            <w:rFonts w:ascii="Arial" w:hAnsi="Arial" w:cs="Arial"/>
          </w:rPr>
          <w:t>Radek Balaš</w:t>
        </w:r>
      </w:hyperlink>
    </w:p>
    <w:p w:rsidR="00D61E77" w:rsidRPr="00D61E77" w:rsidRDefault="00D61E77">
      <w:pPr>
        <w:rPr>
          <w:rStyle w:val="ucinkuji"/>
          <w:rFonts w:ascii="Arial Black" w:hAnsi="Arial Black" w:cs="Arial"/>
          <w:b/>
          <w:color w:val="FF0000"/>
          <w:sz w:val="56"/>
          <w:szCs w:val="56"/>
        </w:rPr>
      </w:pPr>
      <w:proofErr w:type="gramStart"/>
      <w:r w:rsidRPr="00D61E77">
        <w:rPr>
          <w:rStyle w:val="ucinkuji"/>
          <w:rFonts w:ascii="Arial Black" w:hAnsi="Arial Black" w:cs="Arial"/>
          <w:b/>
          <w:color w:val="FF0000"/>
          <w:sz w:val="56"/>
          <w:szCs w:val="56"/>
        </w:rPr>
        <w:t>Divadlo  B R O D W A Y  P r a h a</w:t>
      </w:r>
      <w:proofErr w:type="gramEnd"/>
    </w:p>
    <w:p w:rsidR="00D61E77" w:rsidRPr="00D61E77" w:rsidRDefault="00D61E77">
      <w:pPr>
        <w:rPr>
          <w:rStyle w:val="ucinkuji"/>
          <w:rFonts w:ascii="Arial Black" w:hAnsi="Arial Black" w:cs="Arial"/>
          <w:b/>
          <w:color w:val="FF0000"/>
          <w:sz w:val="56"/>
          <w:szCs w:val="56"/>
        </w:rPr>
      </w:pPr>
      <w:r w:rsidRPr="00D61E77">
        <w:rPr>
          <w:rStyle w:val="ucinkuji"/>
          <w:rFonts w:ascii="Arial Black" w:hAnsi="Arial Black" w:cs="Arial"/>
          <w:b/>
          <w:color w:val="FF0000"/>
          <w:sz w:val="56"/>
          <w:szCs w:val="56"/>
        </w:rPr>
        <w:t>07. 06. 2015</w:t>
      </w:r>
    </w:p>
    <w:p w:rsidR="00D61E77" w:rsidRPr="00D61E77" w:rsidRDefault="00D61E77">
      <w:pPr>
        <w:rPr>
          <w:rStyle w:val="ucinkuji"/>
          <w:rFonts w:ascii="Arial Black" w:hAnsi="Arial Black" w:cs="Arial"/>
          <w:b/>
          <w:color w:val="FF0000"/>
          <w:sz w:val="56"/>
          <w:szCs w:val="56"/>
        </w:rPr>
      </w:pPr>
      <w:r w:rsidRPr="00D61E77">
        <w:rPr>
          <w:rStyle w:val="ucinkuji"/>
          <w:rFonts w:ascii="Arial Black" w:hAnsi="Arial Black" w:cs="Arial"/>
          <w:b/>
          <w:color w:val="FF0000"/>
          <w:sz w:val="56"/>
          <w:szCs w:val="56"/>
        </w:rPr>
        <w:t>14:00 hod.</w:t>
      </w:r>
    </w:p>
    <w:p w:rsidR="009B541B" w:rsidRDefault="009B541B">
      <w:pPr>
        <w:rPr>
          <w:rFonts w:ascii="Arial" w:hAnsi="Arial" w:cs="Arial"/>
          <w:sz w:val="36"/>
          <w:szCs w:val="36"/>
          <w:lang w:eastAsia="cs-CZ"/>
        </w:rPr>
      </w:pPr>
      <w:r>
        <w:rPr>
          <w:rFonts w:ascii="Arial" w:hAnsi="Arial" w:cs="Arial"/>
          <w:sz w:val="36"/>
          <w:szCs w:val="36"/>
          <w:lang w:eastAsia="cs-CZ"/>
        </w:rPr>
        <w:t xml:space="preserve">Rezervace na OÚ osobně nebo telefonicky na č. 377822337 </w:t>
      </w:r>
    </w:p>
    <w:p w:rsidR="00CD11C1" w:rsidRPr="00D61E77" w:rsidRDefault="009B541B">
      <w:pPr>
        <w:rPr>
          <w:rStyle w:val="ucinkuji"/>
          <w:rFonts w:ascii="Arial Black" w:hAnsi="Arial Black"/>
          <w:b/>
          <w:sz w:val="56"/>
          <w:szCs w:val="56"/>
        </w:rPr>
      </w:pPr>
      <w:r>
        <w:rPr>
          <w:rFonts w:ascii="Arial" w:hAnsi="Arial" w:cs="Arial"/>
          <w:sz w:val="36"/>
          <w:szCs w:val="36"/>
          <w:lang w:eastAsia="cs-CZ"/>
        </w:rPr>
        <w:t>d</w:t>
      </w:r>
      <w:r>
        <w:rPr>
          <w:rFonts w:ascii="Arial" w:hAnsi="Arial" w:cs="Arial"/>
          <w:sz w:val="36"/>
          <w:szCs w:val="36"/>
          <w:lang w:eastAsia="cs-CZ"/>
        </w:rPr>
        <w:t>o</w:t>
      </w:r>
      <w:r>
        <w:rPr>
          <w:rFonts w:ascii="Arial" w:hAnsi="Arial" w:cs="Arial"/>
          <w:sz w:val="36"/>
          <w:szCs w:val="36"/>
          <w:lang w:eastAsia="cs-CZ"/>
        </w:rPr>
        <w:t xml:space="preserve">    25.05.2015.</w:t>
      </w:r>
      <w:bookmarkStart w:id="0" w:name="_GoBack"/>
      <w:bookmarkEnd w:id="0"/>
      <w:r>
        <w:rPr>
          <w:rFonts w:ascii="Arial" w:hAnsi="Arial" w:cs="Arial"/>
          <w:sz w:val="36"/>
          <w:szCs w:val="36"/>
          <w:lang w:eastAsia="cs-CZ"/>
        </w:rPr>
        <w:t xml:space="preserve">   </w:t>
      </w:r>
    </w:p>
    <w:p w:rsidR="00CD11C1" w:rsidRDefault="00CD11C1"/>
    <w:sectPr w:rsidR="00CD11C1" w:rsidSect="00D61E77">
      <w:pgSz w:w="11906" w:h="16838"/>
      <w:pgMar w:top="567" w:right="1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CB" w:rsidRDefault="00D71DCB" w:rsidP="00CD11C1">
      <w:pPr>
        <w:spacing w:after="0" w:line="240" w:lineRule="auto"/>
      </w:pPr>
      <w:r>
        <w:separator/>
      </w:r>
    </w:p>
  </w:endnote>
  <w:endnote w:type="continuationSeparator" w:id="0">
    <w:p w:rsidR="00D71DCB" w:rsidRDefault="00D71DCB" w:rsidP="00CD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CB" w:rsidRDefault="00D71DCB" w:rsidP="00CD11C1">
      <w:pPr>
        <w:spacing w:after="0" w:line="240" w:lineRule="auto"/>
      </w:pPr>
      <w:r>
        <w:separator/>
      </w:r>
    </w:p>
  </w:footnote>
  <w:footnote w:type="continuationSeparator" w:id="0">
    <w:p w:rsidR="00D71DCB" w:rsidRDefault="00D71DCB" w:rsidP="00CD1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C1"/>
    <w:rsid w:val="00606827"/>
    <w:rsid w:val="009B541B"/>
    <w:rsid w:val="00AF7C05"/>
    <w:rsid w:val="00B857DC"/>
    <w:rsid w:val="00BF243D"/>
    <w:rsid w:val="00CA1DE4"/>
    <w:rsid w:val="00CD11C1"/>
    <w:rsid w:val="00D61E77"/>
    <w:rsid w:val="00D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D61E77"/>
    <w:pPr>
      <w:spacing w:after="0" w:line="240" w:lineRule="auto"/>
    </w:pPr>
    <w:rPr>
      <w:rFonts w:ascii="Arial Black" w:hAnsi="Arial Black"/>
      <w:b/>
      <w:color w:val="FF0000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1C1"/>
  </w:style>
  <w:style w:type="paragraph" w:styleId="Zpat">
    <w:name w:val="footer"/>
    <w:basedOn w:val="Normln"/>
    <w:link w:val="ZpatChar"/>
    <w:uiPriority w:val="99"/>
    <w:unhideWhenUsed/>
    <w:rsid w:val="00CD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1C1"/>
  </w:style>
  <w:style w:type="paragraph" w:styleId="Textbubliny">
    <w:name w:val="Balloon Text"/>
    <w:basedOn w:val="Normln"/>
    <w:link w:val="TextbublinyChar"/>
    <w:uiPriority w:val="99"/>
    <w:semiHidden/>
    <w:unhideWhenUsed/>
    <w:rsid w:val="00CD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1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D11C1"/>
    <w:rPr>
      <w:color w:val="0000FF"/>
      <w:u w:val="single"/>
    </w:rPr>
  </w:style>
  <w:style w:type="character" w:customStyle="1" w:styleId="ucinkuji">
    <w:name w:val="ucinkuji"/>
    <w:basedOn w:val="Standardnpsmoodstavce"/>
    <w:rsid w:val="00CD11C1"/>
  </w:style>
  <w:style w:type="character" w:styleId="Siln">
    <w:name w:val="Strong"/>
    <w:basedOn w:val="Standardnpsmoodstavce"/>
    <w:uiPriority w:val="22"/>
    <w:qFormat/>
    <w:rsid w:val="00CD1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D61E77"/>
    <w:pPr>
      <w:spacing w:after="0" w:line="240" w:lineRule="auto"/>
    </w:pPr>
    <w:rPr>
      <w:rFonts w:ascii="Arial Black" w:hAnsi="Arial Black"/>
      <w:b/>
      <w:color w:val="FF0000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1C1"/>
  </w:style>
  <w:style w:type="paragraph" w:styleId="Zpat">
    <w:name w:val="footer"/>
    <w:basedOn w:val="Normln"/>
    <w:link w:val="ZpatChar"/>
    <w:uiPriority w:val="99"/>
    <w:unhideWhenUsed/>
    <w:rsid w:val="00CD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1C1"/>
  </w:style>
  <w:style w:type="paragraph" w:styleId="Textbubliny">
    <w:name w:val="Balloon Text"/>
    <w:basedOn w:val="Normln"/>
    <w:link w:val="TextbublinyChar"/>
    <w:uiPriority w:val="99"/>
    <w:semiHidden/>
    <w:unhideWhenUsed/>
    <w:rsid w:val="00CD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1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D11C1"/>
    <w:rPr>
      <w:color w:val="0000FF"/>
      <w:u w:val="single"/>
    </w:rPr>
  </w:style>
  <w:style w:type="character" w:customStyle="1" w:styleId="ucinkuji">
    <w:name w:val="ucinkuji"/>
    <w:basedOn w:val="Standardnpsmoodstavce"/>
    <w:rsid w:val="00CD11C1"/>
  </w:style>
  <w:style w:type="character" w:styleId="Siln">
    <w:name w:val="Strong"/>
    <w:basedOn w:val="Standardnpsmoodstavce"/>
    <w:uiPriority w:val="22"/>
    <w:qFormat/>
    <w:rsid w:val="00CD1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26" w:color="00A0DB"/>
                    <w:bottom w:val="none" w:sz="0" w:space="0" w:color="auto"/>
                    <w:right w:val="single" w:sz="36" w:space="26" w:color="009349"/>
                  </w:divBdr>
                  <w:divsChild>
                    <w:div w:id="14935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26" w:color="00A0DB"/>
                    <w:bottom w:val="none" w:sz="0" w:space="0" w:color="auto"/>
                    <w:right w:val="single" w:sz="36" w:space="26" w:color="009349"/>
                  </w:divBdr>
                  <w:divsChild>
                    <w:div w:id="12932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ulturniportal.cz/umelec/285-ales-hama/" TargetMode="External"/><Relationship Id="rId18" Type="http://schemas.openxmlformats.org/officeDocument/2006/relationships/hyperlink" Target="http://www.kulturniportal.cz/umelec/267-josef-vojtek/" TargetMode="External"/><Relationship Id="rId26" Type="http://schemas.openxmlformats.org/officeDocument/2006/relationships/hyperlink" Target="http://www.kulturniportal.cz/umelec/304-petr-stepanek/" TargetMode="External"/><Relationship Id="rId39" Type="http://schemas.openxmlformats.org/officeDocument/2006/relationships/hyperlink" Target="http://www.kulturniportal.cz/umelec/466-lukas-pecenka/" TargetMode="External"/><Relationship Id="rId21" Type="http://schemas.openxmlformats.org/officeDocument/2006/relationships/hyperlink" Target="http://www.kulturniportal.cz/umelec/307-olga-lounova/" TargetMode="External"/><Relationship Id="rId34" Type="http://schemas.openxmlformats.org/officeDocument/2006/relationships/hyperlink" Target="http://www.kulturniportal.cz/umelec/4408-tereza-drabkova/" TargetMode="External"/><Relationship Id="rId42" Type="http://schemas.openxmlformats.org/officeDocument/2006/relationships/hyperlink" Target="http://www.kulturniportal.cz/umelec/1695-petr-semerad/" TargetMode="External"/><Relationship Id="rId47" Type="http://schemas.openxmlformats.org/officeDocument/2006/relationships/hyperlink" Target="http://www.kulturniportal.cz/umelec/4075-ilona-manasova/" TargetMode="External"/><Relationship Id="rId50" Type="http://schemas.openxmlformats.org/officeDocument/2006/relationships/hyperlink" Target="http://www.kulturniportal.cz/umelec/4414-petra-vaskova/" TargetMode="External"/><Relationship Id="rId55" Type="http://schemas.openxmlformats.org/officeDocument/2006/relationships/hyperlink" Target="http://www.kulturniportal.cz/umelec/233-radek-bala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ulturniportal.cz/umelec/1443-jitka-schneiderova/" TargetMode="External"/><Relationship Id="rId17" Type="http://schemas.openxmlformats.org/officeDocument/2006/relationships/hyperlink" Target="http://www.kulturniportal.cz/umelec/2995-malvina-pachlova/" TargetMode="External"/><Relationship Id="rId25" Type="http://schemas.openxmlformats.org/officeDocument/2006/relationships/hyperlink" Target="http://www.kulturniportal.cz/umelec/678-josef-vagner/" TargetMode="External"/><Relationship Id="rId33" Type="http://schemas.openxmlformats.org/officeDocument/2006/relationships/hyperlink" Target="http://www.kulturniportal.cz/umelec/4407-kristyna-petrakova/" TargetMode="External"/><Relationship Id="rId38" Type="http://schemas.openxmlformats.org/officeDocument/2006/relationships/hyperlink" Target="http://www.kulturniportal.cz/umelec/1700-ondrej-cerny/" TargetMode="External"/><Relationship Id="rId46" Type="http://schemas.openxmlformats.org/officeDocument/2006/relationships/hyperlink" Target="http://www.kulturniportal.cz/umelec/4074-jitka-jackulia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ulturniportal.cz/umelec/377-ivana-jiresova/" TargetMode="External"/><Relationship Id="rId20" Type="http://schemas.openxmlformats.org/officeDocument/2006/relationships/hyperlink" Target="http://www.kulturniportal.cz/umelec/432-denny-ratajsky/" TargetMode="External"/><Relationship Id="rId29" Type="http://schemas.openxmlformats.org/officeDocument/2006/relationships/hyperlink" Target="http://www.kulturniportal.cz/umelec/1858-jana-synkova/" TargetMode="External"/><Relationship Id="rId41" Type="http://schemas.openxmlformats.org/officeDocument/2006/relationships/hyperlink" Target="http://www.kulturniportal.cz/umelec/2294-petr-rysavy/" TargetMode="External"/><Relationship Id="rId54" Type="http://schemas.openxmlformats.org/officeDocument/2006/relationships/hyperlink" Target="http://www.kulturniportal.cz/umelec/233-radek-balas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ulturniportal.cz/umelec/600-tereza-kostkova/" TargetMode="External"/><Relationship Id="rId24" Type="http://schemas.openxmlformats.org/officeDocument/2006/relationships/hyperlink" Target="http://www.kulturniportal.cz/umelec/1300-jaromir-nosek/" TargetMode="External"/><Relationship Id="rId32" Type="http://schemas.openxmlformats.org/officeDocument/2006/relationships/hyperlink" Target="http://www.kulturniportal.cz/umelec/4103-natalie-grossova/" TargetMode="External"/><Relationship Id="rId37" Type="http://schemas.openxmlformats.org/officeDocument/2006/relationships/hyperlink" Target="http://www.kulturniportal.cz/umelec/4410-matej-riha/" TargetMode="External"/><Relationship Id="rId40" Type="http://schemas.openxmlformats.org/officeDocument/2006/relationships/hyperlink" Target="http://www.kulturniportal.cz/umelec/3862-peter-pecha/" TargetMode="External"/><Relationship Id="rId45" Type="http://schemas.openxmlformats.org/officeDocument/2006/relationships/hyperlink" Target="http://www.kulturniportal.cz/umelec/3297-ladislav-korbel/" TargetMode="External"/><Relationship Id="rId53" Type="http://schemas.openxmlformats.org/officeDocument/2006/relationships/hyperlink" Target="http://www.kulturniportal.cz/umelec/1766-michaela-novotn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lturniportal.cz/umelec/1691-bronislav-kotis/" TargetMode="External"/><Relationship Id="rId23" Type="http://schemas.openxmlformats.org/officeDocument/2006/relationships/hyperlink" Target="http://www.kulturniportal.cz/umelec/3716-veronika-styblova/" TargetMode="External"/><Relationship Id="rId28" Type="http://schemas.openxmlformats.org/officeDocument/2006/relationships/hyperlink" Target="http://www.kulturniportal.cz/umelec/969-jaroslava-obermaierova/" TargetMode="External"/><Relationship Id="rId36" Type="http://schemas.openxmlformats.org/officeDocument/2006/relationships/hyperlink" Target="http://www.kulturniportal.cz/umelec/4409-filip-vlastnik/" TargetMode="External"/><Relationship Id="rId49" Type="http://schemas.openxmlformats.org/officeDocument/2006/relationships/hyperlink" Target="http://www.kulturniportal.cz/umelec/4413-marketa-svabov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kulturniportal.cz/umelec/748-martin-pisarik/" TargetMode="External"/><Relationship Id="rId19" Type="http://schemas.openxmlformats.org/officeDocument/2006/relationships/hyperlink" Target="http://www.kulturniportal.cz/umelec/1143-petr-kutheil/" TargetMode="External"/><Relationship Id="rId31" Type="http://schemas.openxmlformats.org/officeDocument/2006/relationships/hyperlink" Target="http://www.kulturniportal.cz/umelec/4406-pavlina-duriacova/" TargetMode="External"/><Relationship Id="rId44" Type="http://schemas.openxmlformats.org/officeDocument/2006/relationships/hyperlink" Target="http://www.kulturniportal.cz/umelec/1603-petr-sudoma/" TargetMode="External"/><Relationship Id="rId52" Type="http://schemas.openxmlformats.org/officeDocument/2006/relationships/hyperlink" Target="http://www.kulturniportal.cz/umelec/4235-veronika-zelnick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niportal.cz/umelec/1739-sagvan-tofi/" TargetMode="External"/><Relationship Id="rId14" Type="http://schemas.openxmlformats.org/officeDocument/2006/relationships/hyperlink" Target="http://www.kulturniportal.cz/umelec/638-vaclav-kopta/" TargetMode="External"/><Relationship Id="rId22" Type="http://schemas.openxmlformats.org/officeDocument/2006/relationships/hyperlink" Target="http://www.kulturniportal.cz/umelec/4405-karolina-gudasova/" TargetMode="External"/><Relationship Id="rId27" Type="http://schemas.openxmlformats.org/officeDocument/2006/relationships/hyperlink" Target="http://www.kulturniportal.cz/umelec/305-vlastimil-zavrel/" TargetMode="External"/><Relationship Id="rId30" Type="http://schemas.openxmlformats.org/officeDocument/2006/relationships/hyperlink" Target="http://www.kulturniportal.cz/umelec/4148-andrea-hola/" TargetMode="External"/><Relationship Id="rId35" Type="http://schemas.openxmlformats.org/officeDocument/2006/relationships/hyperlink" Target="http://www.kulturniportal.cz/umelec/2915-filip-antonio/" TargetMode="External"/><Relationship Id="rId43" Type="http://schemas.openxmlformats.org/officeDocument/2006/relationships/hyperlink" Target="http://www.kulturniportal.cz/umelec/4411-martin-schreiner/" TargetMode="External"/><Relationship Id="rId48" Type="http://schemas.openxmlformats.org/officeDocument/2006/relationships/hyperlink" Target="http://www.kulturniportal.cz/umelec/4412-marketa-peskova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kulturniportal.cz/umelec/378-martin-dejdar/" TargetMode="External"/><Relationship Id="rId51" Type="http://schemas.openxmlformats.org/officeDocument/2006/relationships/hyperlink" Target="http://www.kulturniportal.cz/umelec/1763-vera-vodickov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3</cp:revision>
  <cp:lastPrinted>2015-03-24T12:28:00Z</cp:lastPrinted>
  <dcterms:created xsi:type="dcterms:W3CDTF">2015-03-24T12:14:00Z</dcterms:created>
  <dcterms:modified xsi:type="dcterms:W3CDTF">2015-03-24T12:30:00Z</dcterms:modified>
</cp:coreProperties>
</file>